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A0F36" w14:textId="2D0FBB44" w:rsidR="009853F9" w:rsidRPr="006F2F59" w:rsidRDefault="00864CE7" w:rsidP="009853F9">
      <w:pPr>
        <w:jc w:val="center"/>
        <w:rPr>
          <w:b/>
          <w:sz w:val="36"/>
          <w:szCs w:val="36"/>
        </w:rPr>
      </w:pPr>
      <w:r w:rsidRPr="00864CE7">
        <w:rPr>
          <w:b/>
          <w:sz w:val="36"/>
          <w:szCs w:val="36"/>
        </w:rPr>
        <w:t>Nursing Roles Graphic Organizer</w:t>
      </w:r>
      <w:r>
        <w:rPr>
          <w:b/>
          <w:sz w:val="36"/>
          <w:szCs w:val="36"/>
        </w:rPr>
        <w:t xml:space="preserve"> </w:t>
      </w:r>
      <w:r w:rsidR="007050ED" w:rsidRPr="007050ED">
        <w:rPr>
          <w:b/>
          <w:sz w:val="36"/>
          <w:szCs w:val="36"/>
        </w:rPr>
        <w:t>Template</w:t>
      </w:r>
    </w:p>
    <w:p w14:paraId="35768B0C" w14:textId="77777777" w:rsidR="00172BD0" w:rsidRDefault="00172BD0" w:rsidP="00B428F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  <w:gridCol w:w="2355"/>
        <w:gridCol w:w="2354"/>
        <w:gridCol w:w="2842"/>
      </w:tblGrid>
      <w:tr w:rsidR="007050ED" w:rsidRPr="00B428FE" w14:paraId="2E55FD08" w14:textId="1D828957" w:rsidTr="00864CE7">
        <w:tc>
          <w:tcPr>
            <w:tcW w:w="1057" w:type="pct"/>
          </w:tcPr>
          <w:p w14:paraId="20E8F45A" w14:textId="77777777" w:rsidR="007050ED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229" w:type="pct"/>
          </w:tcPr>
          <w:p w14:paraId="4BEB932B" w14:textId="521ACCA9" w:rsidR="007050ED" w:rsidRPr="006F2F59" w:rsidRDefault="00864CE7" w:rsidP="006F2F59">
            <w:pPr>
              <w:jc w:val="center"/>
              <w:rPr>
                <w:b/>
              </w:rPr>
            </w:pPr>
            <w:r>
              <w:rPr>
                <w:b/>
              </w:rPr>
              <w:t>&lt;Type Future Role Here&gt;</w:t>
            </w:r>
          </w:p>
        </w:tc>
        <w:tc>
          <w:tcPr>
            <w:tcW w:w="1229" w:type="pct"/>
          </w:tcPr>
          <w:p w14:paraId="2779C618" w14:textId="6EB0B557" w:rsidR="007050ED" w:rsidRPr="006F2F59" w:rsidRDefault="00864CE7" w:rsidP="00D1547D">
            <w:pPr>
              <w:jc w:val="center"/>
              <w:rPr>
                <w:b/>
              </w:rPr>
            </w:pPr>
            <w:r>
              <w:rPr>
                <w:b/>
              </w:rPr>
              <w:t xml:space="preserve">&lt;Type </w:t>
            </w:r>
            <w:r w:rsidR="00D1547D">
              <w:rPr>
                <w:b/>
              </w:rPr>
              <w:t>Comparison</w:t>
            </w:r>
            <w:r>
              <w:rPr>
                <w:b/>
              </w:rPr>
              <w:t xml:space="preserve"> Role</w:t>
            </w:r>
            <w:r w:rsidR="00D1547D">
              <w:rPr>
                <w:b/>
              </w:rPr>
              <w:t xml:space="preserve"> of Choice</w:t>
            </w:r>
            <w:r>
              <w:rPr>
                <w:b/>
              </w:rPr>
              <w:t xml:space="preserve"> Here&gt;</w:t>
            </w:r>
          </w:p>
        </w:tc>
        <w:tc>
          <w:tcPr>
            <w:tcW w:w="1484" w:type="pct"/>
          </w:tcPr>
          <w:p w14:paraId="33DB7D5D" w14:textId="2F22C467" w:rsidR="007050ED" w:rsidRDefault="007050ED" w:rsidP="007050ED">
            <w:pPr>
              <w:jc w:val="center"/>
              <w:rPr>
                <w:b/>
              </w:rPr>
            </w:pPr>
            <w:r>
              <w:rPr>
                <w:b/>
              </w:rPr>
              <w:t>Observations (Similarities/Differences)</w:t>
            </w:r>
          </w:p>
        </w:tc>
      </w:tr>
      <w:tr w:rsidR="007050ED" w:rsidRPr="00B428FE" w14:paraId="4D956A84" w14:textId="3A9E713D" w:rsidTr="00864CE7">
        <w:tc>
          <w:tcPr>
            <w:tcW w:w="1057" w:type="pct"/>
          </w:tcPr>
          <w:p w14:paraId="10AC0D7F" w14:textId="1BBA58A2" w:rsidR="007050ED" w:rsidRDefault="00864CE7" w:rsidP="006F2F59">
            <w:pPr>
              <w:jc w:val="center"/>
              <w:rPr>
                <w:b/>
              </w:rPr>
            </w:pPr>
            <w:r>
              <w:rPr>
                <w:b/>
              </w:rPr>
              <w:t>Ethics</w:t>
            </w:r>
          </w:p>
        </w:tc>
        <w:tc>
          <w:tcPr>
            <w:tcW w:w="1229" w:type="pct"/>
          </w:tcPr>
          <w:p w14:paraId="4951B457" w14:textId="77777777" w:rsidR="007050ED" w:rsidRDefault="007050ED" w:rsidP="006F2F59">
            <w:pPr>
              <w:jc w:val="center"/>
              <w:rPr>
                <w:b/>
              </w:rPr>
            </w:pPr>
          </w:p>
          <w:p w14:paraId="5E804CFD" w14:textId="77777777" w:rsidR="007050ED" w:rsidRDefault="007050ED" w:rsidP="006F2F59">
            <w:pPr>
              <w:jc w:val="center"/>
              <w:rPr>
                <w:b/>
              </w:rPr>
            </w:pPr>
          </w:p>
          <w:p w14:paraId="18180478" w14:textId="77777777" w:rsidR="007050ED" w:rsidRDefault="007050ED" w:rsidP="006F2F59">
            <w:pPr>
              <w:jc w:val="center"/>
              <w:rPr>
                <w:b/>
              </w:rPr>
            </w:pPr>
          </w:p>
          <w:p w14:paraId="7284AFC5" w14:textId="11F9CB48" w:rsidR="007050ED" w:rsidRDefault="007050ED" w:rsidP="007050ED">
            <w:pPr>
              <w:rPr>
                <w:b/>
              </w:rPr>
            </w:pPr>
          </w:p>
        </w:tc>
        <w:tc>
          <w:tcPr>
            <w:tcW w:w="1229" w:type="pct"/>
          </w:tcPr>
          <w:p w14:paraId="67580D61" w14:textId="5F7DBB07" w:rsidR="007050ED" w:rsidRPr="00B428FE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484" w:type="pct"/>
          </w:tcPr>
          <w:p w14:paraId="6B6AF4AB" w14:textId="77777777" w:rsidR="007050ED" w:rsidRDefault="007050ED" w:rsidP="006F2F59">
            <w:pPr>
              <w:jc w:val="center"/>
              <w:rPr>
                <w:b/>
              </w:rPr>
            </w:pPr>
          </w:p>
        </w:tc>
      </w:tr>
      <w:tr w:rsidR="007050ED" w:rsidRPr="00B428FE" w14:paraId="634486DA" w14:textId="4A07162D" w:rsidTr="00864CE7">
        <w:tc>
          <w:tcPr>
            <w:tcW w:w="1057" w:type="pct"/>
          </w:tcPr>
          <w:p w14:paraId="1FC37B05" w14:textId="329A5F1D" w:rsidR="007050ED" w:rsidRDefault="00864CE7" w:rsidP="006F2F59">
            <w:pPr>
              <w:jc w:val="center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229" w:type="pct"/>
          </w:tcPr>
          <w:p w14:paraId="1584DFE9" w14:textId="77777777" w:rsidR="007050ED" w:rsidRDefault="007050ED" w:rsidP="006F2F59">
            <w:pPr>
              <w:jc w:val="center"/>
              <w:rPr>
                <w:b/>
              </w:rPr>
            </w:pPr>
          </w:p>
          <w:p w14:paraId="2DEC7E03" w14:textId="77777777" w:rsidR="007050ED" w:rsidRDefault="007050ED" w:rsidP="007050ED">
            <w:pPr>
              <w:rPr>
                <w:b/>
              </w:rPr>
            </w:pPr>
          </w:p>
          <w:p w14:paraId="7336CB09" w14:textId="77777777" w:rsidR="007050ED" w:rsidRDefault="007050ED" w:rsidP="007050ED">
            <w:pPr>
              <w:rPr>
                <w:b/>
              </w:rPr>
            </w:pPr>
          </w:p>
          <w:p w14:paraId="69FE514D" w14:textId="07DBAFF4" w:rsidR="007050ED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229" w:type="pct"/>
          </w:tcPr>
          <w:p w14:paraId="5C81D95A" w14:textId="3917C217" w:rsidR="007050ED" w:rsidRPr="00B428FE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484" w:type="pct"/>
          </w:tcPr>
          <w:p w14:paraId="0CEAA13E" w14:textId="77777777" w:rsidR="007050ED" w:rsidRDefault="007050ED" w:rsidP="006F2F59">
            <w:pPr>
              <w:jc w:val="center"/>
              <w:rPr>
                <w:b/>
              </w:rPr>
            </w:pPr>
          </w:p>
        </w:tc>
      </w:tr>
      <w:tr w:rsidR="007050ED" w:rsidRPr="00B428FE" w14:paraId="6F8B6AEE" w14:textId="43431564" w:rsidTr="00864CE7">
        <w:tc>
          <w:tcPr>
            <w:tcW w:w="1057" w:type="pct"/>
          </w:tcPr>
          <w:p w14:paraId="59B9DD39" w14:textId="324CD62D" w:rsidR="007050ED" w:rsidRDefault="00864CE7" w:rsidP="006F2F59">
            <w:pPr>
              <w:jc w:val="center"/>
              <w:rPr>
                <w:b/>
              </w:rPr>
            </w:pPr>
            <w:r>
              <w:rPr>
                <w:b/>
              </w:rPr>
              <w:t>Leadership</w:t>
            </w:r>
          </w:p>
        </w:tc>
        <w:tc>
          <w:tcPr>
            <w:tcW w:w="1229" w:type="pct"/>
          </w:tcPr>
          <w:p w14:paraId="64AB0B6F" w14:textId="77777777" w:rsidR="007050ED" w:rsidRDefault="007050ED" w:rsidP="006F2F59">
            <w:pPr>
              <w:jc w:val="center"/>
              <w:rPr>
                <w:b/>
              </w:rPr>
            </w:pPr>
          </w:p>
          <w:p w14:paraId="6CA935F8" w14:textId="77777777" w:rsidR="007050ED" w:rsidRDefault="007050ED" w:rsidP="007050ED">
            <w:pPr>
              <w:rPr>
                <w:b/>
              </w:rPr>
            </w:pPr>
          </w:p>
          <w:p w14:paraId="684D2950" w14:textId="77777777" w:rsidR="007050ED" w:rsidRDefault="007050ED" w:rsidP="006F2F59">
            <w:pPr>
              <w:jc w:val="center"/>
              <w:rPr>
                <w:b/>
              </w:rPr>
            </w:pPr>
          </w:p>
          <w:p w14:paraId="4CA2DDA3" w14:textId="385DF70E" w:rsidR="007050ED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229" w:type="pct"/>
          </w:tcPr>
          <w:p w14:paraId="1F1DA75C" w14:textId="0CA1DFEA" w:rsidR="007050ED" w:rsidRPr="00B428FE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484" w:type="pct"/>
          </w:tcPr>
          <w:p w14:paraId="7F987AE9" w14:textId="77777777" w:rsidR="007050ED" w:rsidRDefault="007050ED" w:rsidP="006F2F59">
            <w:pPr>
              <w:jc w:val="center"/>
              <w:rPr>
                <w:b/>
              </w:rPr>
            </w:pPr>
          </w:p>
        </w:tc>
      </w:tr>
      <w:tr w:rsidR="007050ED" w:rsidRPr="00B428FE" w14:paraId="1DB786B7" w14:textId="5299D194" w:rsidTr="00864CE7">
        <w:tc>
          <w:tcPr>
            <w:tcW w:w="1057" w:type="pct"/>
          </w:tcPr>
          <w:p w14:paraId="20E16640" w14:textId="5078744C" w:rsidR="007050ED" w:rsidRDefault="00864CE7" w:rsidP="006F2F59">
            <w:pPr>
              <w:jc w:val="center"/>
              <w:rPr>
                <w:b/>
              </w:rPr>
            </w:pPr>
            <w:r>
              <w:rPr>
                <w:b/>
              </w:rPr>
              <w:t>Public Health</w:t>
            </w:r>
          </w:p>
        </w:tc>
        <w:tc>
          <w:tcPr>
            <w:tcW w:w="1229" w:type="pct"/>
          </w:tcPr>
          <w:p w14:paraId="3288641B" w14:textId="77777777" w:rsidR="007050ED" w:rsidRDefault="007050ED" w:rsidP="006F2F59">
            <w:pPr>
              <w:jc w:val="center"/>
              <w:rPr>
                <w:b/>
              </w:rPr>
            </w:pPr>
          </w:p>
          <w:p w14:paraId="697711E9" w14:textId="77777777" w:rsidR="007050ED" w:rsidRDefault="007050ED" w:rsidP="007050ED">
            <w:pPr>
              <w:rPr>
                <w:b/>
              </w:rPr>
            </w:pPr>
          </w:p>
          <w:p w14:paraId="3F74361F" w14:textId="77777777" w:rsidR="007050ED" w:rsidRDefault="007050ED" w:rsidP="007050ED">
            <w:pPr>
              <w:rPr>
                <w:b/>
              </w:rPr>
            </w:pPr>
          </w:p>
          <w:p w14:paraId="17A18F4D" w14:textId="45786F98" w:rsidR="007050ED" w:rsidRDefault="007050ED" w:rsidP="007050ED">
            <w:pPr>
              <w:rPr>
                <w:b/>
              </w:rPr>
            </w:pPr>
          </w:p>
        </w:tc>
        <w:tc>
          <w:tcPr>
            <w:tcW w:w="1229" w:type="pct"/>
          </w:tcPr>
          <w:p w14:paraId="2C034282" w14:textId="77943AD4" w:rsidR="007050ED" w:rsidRPr="00B428FE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484" w:type="pct"/>
          </w:tcPr>
          <w:p w14:paraId="7209F640" w14:textId="77777777" w:rsidR="007050ED" w:rsidRDefault="007050ED" w:rsidP="006F2F59">
            <w:pPr>
              <w:jc w:val="center"/>
              <w:rPr>
                <w:b/>
              </w:rPr>
            </w:pPr>
          </w:p>
        </w:tc>
      </w:tr>
      <w:tr w:rsidR="00864CE7" w:rsidRPr="00B428FE" w14:paraId="1BA06426" w14:textId="77777777" w:rsidTr="00864CE7">
        <w:tc>
          <w:tcPr>
            <w:tcW w:w="1057" w:type="pct"/>
          </w:tcPr>
          <w:p w14:paraId="3BD19749" w14:textId="099A6872" w:rsidR="00864CE7" w:rsidRDefault="00864CE7" w:rsidP="006F2F59">
            <w:pPr>
              <w:jc w:val="center"/>
              <w:rPr>
                <w:b/>
              </w:rPr>
            </w:pPr>
            <w:r>
              <w:rPr>
                <w:b/>
              </w:rPr>
              <w:t>Health Care Administration</w:t>
            </w:r>
          </w:p>
        </w:tc>
        <w:tc>
          <w:tcPr>
            <w:tcW w:w="1229" w:type="pct"/>
          </w:tcPr>
          <w:p w14:paraId="750B7415" w14:textId="77777777" w:rsidR="00864CE7" w:rsidRDefault="00864CE7" w:rsidP="00864CE7">
            <w:pPr>
              <w:jc w:val="center"/>
              <w:rPr>
                <w:b/>
              </w:rPr>
            </w:pPr>
          </w:p>
          <w:p w14:paraId="53713BBE" w14:textId="77777777" w:rsidR="00864CE7" w:rsidRDefault="00864CE7" w:rsidP="00864CE7">
            <w:pPr>
              <w:rPr>
                <w:b/>
              </w:rPr>
            </w:pPr>
          </w:p>
          <w:p w14:paraId="3A0DDA71" w14:textId="77777777" w:rsidR="00864CE7" w:rsidRDefault="00864CE7" w:rsidP="00864CE7">
            <w:pPr>
              <w:rPr>
                <w:b/>
              </w:rPr>
            </w:pPr>
          </w:p>
          <w:p w14:paraId="72A5AB1E" w14:textId="77777777" w:rsidR="00864CE7" w:rsidRDefault="00864CE7" w:rsidP="006F2F59">
            <w:pPr>
              <w:jc w:val="center"/>
              <w:rPr>
                <w:b/>
              </w:rPr>
            </w:pPr>
          </w:p>
        </w:tc>
        <w:tc>
          <w:tcPr>
            <w:tcW w:w="1229" w:type="pct"/>
          </w:tcPr>
          <w:p w14:paraId="58A2861F" w14:textId="77777777" w:rsidR="00864CE7" w:rsidRPr="00B428FE" w:rsidRDefault="00864CE7" w:rsidP="006F2F59">
            <w:pPr>
              <w:jc w:val="center"/>
              <w:rPr>
                <w:b/>
              </w:rPr>
            </w:pPr>
          </w:p>
        </w:tc>
        <w:tc>
          <w:tcPr>
            <w:tcW w:w="1484" w:type="pct"/>
          </w:tcPr>
          <w:p w14:paraId="6E004693" w14:textId="77777777" w:rsidR="00864CE7" w:rsidRDefault="00864CE7" w:rsidP="006F2F59">
            <w:pPr>
              <w:jc w:val="center"/>
              <w:rPr>
                <w:b/>
              </w:rPr>
            </w:pPr>
          </w:p>
        </w:tc>
      </w:tr>
      <w:tr w:rsidR="00864CE7" w:rsidRPr="00B428FE" w14:paraId="5757D14F" w14:textId="77777777" w:rsidTr="00864CE7">
        <w:tc>
          <w:tcPr>
            <w:tcW w:w="1057" w:type="pct"/>
          </w:tcPr>
          <w:p w14:paraId="606CF779" w14:textId="03A59756" w:rsidR="00864CE7" w:rsidRDefault="00864CE7" w:rsidP="006F2F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Informatics</w:t>
            </w:r>
          </w:p>
        </w:tc>
        <w:tc>
          <w:tcPr>
            <w:tcW w:w="1229" w:type="pct"/>
          </w:tcPr>
          <w:p w14:paraId="4081E28A" w14:textId="77777777" w:rsidR="00864CE7" w:rsidRDefault="00864CE7" w:rsidP="00864CE7">
            <w:pPr>
              <w:jc w:val="center"/>
              <w:rPr>
                <w:b/>
              </w:rPr>
            </w:pPr>
          </w:p>
          <w:p w14:paraId="51DC9888" w14:textId="77777777" w:rsidR="00864CE7" w:rsidRDefault="00864CE7" w:rsidP="00864CE7">
            <w:pPr>
              <w:rPr>
                <w:b/>
              </w:rPr>
            </w:pPr>
          </w:p>
          <w:p w14:paraId="16D46F6D" w14:textId="77777777" w:rsidR="00864CE7" w:rsidRDefault="00864CE7" w:rsidP="00864CE7">
            <w:pPr>
              <w:rPr>
                <w:b/>
              </w:rPr>
            </w:pPr>
          </w:p>
          <w:p w14:paraId="4F5EB825" w14:textId="77777777" w:rsidR="00864CE7" w:rsidRDefault="00864CE7" w:rsidP="006F2F59">
            <w:pPr>
              <w:jc w:val="center"/>
              <w:rPr>
                <w:b/>
              </w:rPr>
            </w:pPr>
          </w:p>
        </w:tc>
        <w:tc>
          <w:tcPr>
            <w:tcW w:w="1229" w:type="pct"/>
          </w:tcPr>
          <w:p w14:paraId="7FCB3F73" w14:textId="77777777" w:rsidR="00864CE7" w:rsidRPr="00B428FE" w:rsidRDefault="00864CE7" w:rsidP="006F2F59">
            <w:pPr>
              <w:jc w:val="center"/>
              <w:rPr>
                <w:b/>
              </w:rPr>
            </w:pPr>
          </w:p>
        </w:tc>
        <w:tc>
          <w:tcPr>
            <w:tcW w:w="1484" w:type="pct"/>
          </w:tcPr>
          <w:p w14:paraId="334E2114" w14:textId="77777777" w:rsidR="00864CE7" w:rsidRDefault="00864CE7" w:rsidP="006F2F59">
            <w:pPr>
              <w:jc w:val="center"/>
              <w:rPr>
                <w:b/>
              </w:rPr>
            </w:pPr>
          </w:p>
        </w:tc>
      </w:tr>
      <w:tr w:rsidR="00864CE7" w:rsidRPr="00B428FE" w14:paraId="5E3FCBBD" w14:textId="77777777" w:rsidTr="00864CE7">
        <w:tc>
          <w:tcPr>
            <w:tcW w:w="1057" w:type="pct"/>
          </w:tcPr>
          <w:p w14:paraId="3DBB4C40" w14:textId="4256D145" w:rsidR="00864CE7" w:rsidRDefault="00864CE7" w:rsidP="006F2F59">
            <w:pPr>
              <w:jc w:val="center"/>
              <w:rPr>
                <w:b/>
              </w:rPr>
            </w:pPr>
            <w:r>
              <w:rPr>
                <w:b/>
              </w:rPr>
              <w:t>Business/Finance</w:t>
            </w:r>
          </w:p>
        </w:tc>
        <w:tc>
          <w:tcPr>
            <w:tcW w:w="1229" w:type="pct"/>
          </w:tcPr>
          <w:p w14:paraId="6EC37027" w14:textId="77777777" w:rsidR="00864CE7" w:rsidRDefault="00864CE7" w:rsidP="00864CE7">
            <w:pPr>
              <w:jc w:val="center"/>
              <w:rPr>
                <w:b/>
              </w:rPr>
            </w:pPr>
          </w:p>
          <w:p w14:paraId="5AB273EA" w14:textId="77777777" w:rsidR="00864CE7" w:rsidRDefault="00864CE7" w:rsidP="00864CE7">
            <w:pPr>
              <w:rPr>
                <w:b/>
              </w:rPr>
            </w:pPr>
          </w:p>
          <w:p w14:paraId="0B15B9A5" w14:textId="77777777" w:rsidR="00864CE7" w:rsidRDefault="00864CE7" w:rsidP="00864CE7">
            <w:pPr>
              <w:rPr>
                <w:b/>
              </w:rPr>
            </w:pPr>
          </w:p>
          <w:p w14:paraId="55690F90" w14:textId="77777777" w:rsidR="00864CE7" w:rsidRDefault="00864CE7" w:rsidP="006F2F59">
            <w:pPr>
              <w:jc w:val="center"/>
              <w:rPr>
                <w:b/>
              </w:rPr>
            </w:pPr>
          </w:p>
        </w:tc>
        <w:tc>
          <w:tcPr>
            <w:tcW w:w="1229" w:type="pct"/>
          </w:tcPr>
          <w:p w14:paraId="3A86D8C3" w14:textId="77777777" w:rsidR="00864CE7" w:rsidRPr="00B428FE" w:rsidRDefault="00864CE7" w:rsidP="006F2F59">
            <w:pPr>
              <w:jc w:val="center"/>
              <w:rPr>
                <w:b/>
              </w:rPr>
            </w:pPr>
          </w:p>
        </w:tc>
        <w:tc>
          <w:tcPr>
            <w:tcW w:w="1484" w:type="pct"/>
          </w:tcPr>
          <w:p w14:paraId="62367553" w14:textId="77777777" w:rsidR="00864CE7" w:rsidRDefault="00864CE7" w:rsidP="006F2F59">
            <w:pPr>
              <w:jc w:val="center"/>
              <w:rPr>
                <w:b/>
              </w:rPr>
            </w:pPr>
          </w:p>
        </w:tc>
      </w:tr>
      <w:tr w:rsidR="00864CE7" w:rsidRPr="00B428FE" w14:paraId="65522A26" w14:textId="77777777" w:rsidTr="00864CE7">
        <w:tc>
          <w:tcPr>
            <w:tcW w:w="1057" w:type="pct"/>
          </w:tcPr>
          <w:p w14:paraId="39A26290" w14:textId="5002AF0B" w:rsidR="00864CE7" w:rsidRDefault="00864CE7" w:rsidP="00864CE7">
            <w:pPr>
              <w:jc w:val="center"/>
              <w:rPr>
                <w:b/>
              </w:rPr>
            </w:pPr>
            <w:r w:rsidRPr="00864CE7">
              <w:rPr>
                <w:b/>
              </w:rPr>
              <w:t>Specialty (e.g., Family, Acute Care)</w:t>
            </w:r>
          </w:p>
        </w:tc>
        <w:tc>
          <w:tcPr>
            <w:tcW w:w="1229" w:type="pct"/>
          </w:tcPr>
          <w:p w14:paraId="5B7F960D" w14:textId="77777777" w:rsidR="00864CE7" w:rsidRDefault="00864CE7" w:rsidP="00864CE7">
            <w:pPr>
              <w:jc w:val="center"/>
              <w:rPr>
                <w:b/>
              </w:rPr>
            </w:pPr>
          </w:p>
          <w:p w14:paraId="48AC69E2" w14:textId="77777777" w:rsidR="00864CE7" w:rsidRDefault="00864CE7" w:rsidP="00864CE7">
            <w:pPr>
              <w:rPr>
                <w:b/>
              </w:rPr>
            </w:pPr>
          </w:p>
          <w:p w14:paraId="1966D1EE" w14:textId="77777777" w:rsidR="00864CE7" w:rsidRDefault="00864CE7" w:rsidP="00864CE7">
            <w:pPr>
              <w:rPr>
                <w:b/>
              </w:rPr>
            </w:pPr>
          </w:p>
          <w:p w14:paraId="25AC0D40" w14:textId="77777777" w:rsidR="00864CE7" w:rsidRDefault="00864CE7" w:rsidP="006F2F59">
            <w:pPr>
              <w:jc w:val="center"/>
              <w:rPr>
                <w:b/>
              </w:rPr>
            </w:pPr>
          </w:p>
        </w:tc>
        <w:tc>
          <w:tcPr>
            <w:tcW w:w="1229" w:type="pct"/>
          </w:tcPr>
          <w:p w14:paraId="5485090B" w14:textId="77777777" w:rsidR="00864CE7" w:rsidRPr="00B428FE" w:rsidRDefault="00864CE7" w:rsidP="006F2F59">
            <w:pPr>
              <w:jc w:val="center"/>
              <w:rPr>
                <w:b/>
              </w:rPr>
            </w:pPr>
          </w:p>
        </w:tc>
        <w:tc>
          <w:tcPr>
            <w:tcW w:w="1484" w:type="pct"/>
          </w:tcPr>
          <w:p w14:paraId="0EB8DF10" w14:textId="77777777" w:rsidR="00864CE7" w:rsidRDefault="00864CE7" w:rsidP="006F2F59">
            <w:pPr>
              <w:jc w:val="center"/>
              <w:rPr>
                <w:b/>
              </w:rPr>
            </w:pPr>
          </w:p>
        </w:tc>
      </w:tr>
      <w:tr w:rsidR="007050ED" w:rsidRPr="00B428FE" w14:paraId="61B98B5B" w14:textId="7FC7FF16" w:rsidTr="00864CE7">
        <w:tc>
          <w:tcPr>
            <w:tcW w:w="1057" w:type="pct"/>
          </w:tcPr>
          <w:p w14:paraId="194C5969" w14:textId="1F342C59" w:rsidR="007050ED" w:rsidRDefault="00864CE7" w:rsidP="00864CE7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864CE7">
              <w:rPr>
                <w:b/>
              </w:rPr>
              <w:t>egulatory Bodies or Certification Agencies That Provide Guidance or Parameters on How These Roles Incorporate Concepts Into Practice</w:t>
            </w:r>
          </w:p>
        </w:tc>
        <w:tc>
          <w:tcPr>
            <w:tcW w:w="1229" w:type="pct"/>
          </w:tcPr>
          <w:p w14:paraId="7B5B0885" w14:textId="77777777" w:rsidR="007050ED" w:rsidRDefault="007050ED" w:rsidP="006F2F59">
            <w:pPr>
              <w:jc w:val="center"/>
              <w:rPr>
                <w:b/>
              </w:rPr>
            </w:pPr>
          </w:p>
          <w:p w14:paraId="6E62DAB6" w14:textId="77777777" w:rsidR="007050ED" w:rsidRDefault="007050ED" w:rsidP="006F2F59">
            <w:pPr>
              <w:jc w:val="center"/>
              <w:rPr>
                <w:b/>
              </w:rPr>
            </w:pPr>
          </w:p>
          <w:p w14:paraId="616D76D2" w14:textId="77777777" w:rsidR="007050ED" w:rsidRDefault="007050ED" w:rsidP="006F2F59">
            <w:pPr>
              <w:jc w:val="center"/>
              <w:rPr>
                <w:b/>
              </w:rPr>
            </w:pPr>
          </w:p>
          <w:p w14:paraId="3313874A" w14:textId="7F1E38DD" w:rsidR="007050ED" w:rsidRPr="00B428FE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229" w:type="pct"/>
          </w:tcPr>
          <w:p w14:paraId="0F39F4C2" w14:textId="6D65DB20" w:rsidR="007050ED" w:rsidRPr="00B428FE" w:rsidRDefault="007050ED" w:rsidP="006F2F59">
            <w:pPr>
              <w:jc w:val="center"/>
              <w:rPr>
                <w:b/>
              </w:rPr>
            </w:pPr>
          </w:p>
        </w:tc>
        <w:tc>
          <w:tcPr>
            <w:tcW w:w="1484" w:type="pct"/>
          </w:tcPr>
          <w:p w14:paraId="3691F75D" w14:textId="77777777" w:rsidR="007050ED" w:rsidRDefault="007050ED" w:rsidP="006F2F59">
            <w:pPr>
              <w:jc w:val="center"/>
              <w:rPr>
                <w:b/>
              </w:rPr>
            </w:pPr>
          </w:p>
        </w:tc>
      </w:tr>
    </w:tbl>
    <w:p w14:paraId="4CFEA1B8" w14:textId="77777777" w:rsidR="00E3078E" w:rsidRPr="007F090F" w:rsidRDefault="007F090F" w:rsidP="007F090F">
      <w:pPr>
        <w:tabs>
          <w:tab w:val="left" w:pos="6120"/>
        </w:tabs>
      </w:pPr>
      <w:r>
        <w:tab/>
      </w:r>
      <w:bookmarkStart w:id="0" w:name="_GoBack"/>
      <w:bookmarkEnd w:id="0"/>
    </w:p>
    <w:sectPr w:rsidR="00E3078E" w:rsidRPr="007F090F" w:rsidSect="007050E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C9B7A" w14:textId="77777777" w:rsidR="00BA307E" w:rsidRDefault="00BA307E" w:rsidP="00E3078E">
      <w:pPr>
        <w:spacing w:after="0"/>
      </w:pPr>
      <w:r>
        <w:separator/>
      </w:r>
    </w:p>
  </w:endnote>
  <w:endnote w:type="continuationSeparator" w:id="0">
    <w:p w14:paraId="053EE47A" w14:textId="77777777" w:rsidR="00BA307E" w:rsidRDefault="00BA307E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FEAE" w14:textId="77777777" w:rsidR="005B58DC" w:rsidRDefault="005B58DC" w:rsidP="005B58DC">
    <w:pPr>
      <w:jc w:val="center"/>
    </w:pPr>
    <w:r>
      <w:t>© 201</w:t>
    </w:r>
    <w:r w:rsidR="006F2F59">
      <w:t>3</w:t>
    </w:r>
    <w:r>
      <w:t xml:space="preserve">. </w:t>
    </w:r>
    <w:smartTag w:uri="urn:schemas-microsoft-com:office:smarttags" w:element="place">
      <w:smartTag w:uri="urn:schemas-microsoft-com:office:smarttags" w:element="PlaceName">
        <w:r>
          <w:t>Grand Canyon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  <w:r>
      <w:t>. All Rights Reserved.</w:t>
    </w:r>
  </w:p>
  <w:p w14:paraId="139E311B" w14:textId="77777777" w:rsidR="005B58DC" w:rsidRDefault="005B58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1F879" w14:textId="77777777" w:rsidR="006F2F59" w:rsidRDefault="006F2F59" w:rsidP="006F2F59">
    <w:pPr>
      <w:jc w:val="center"/>
    </w:pPr>
    <w:r>
      <w:t>© 201</w:t>
    </w:r>
    <w:r w:rsidR="00994BD5">
      <w:t>6</w:t>
    </w:r>
    <w:r>
      <w:t xml:space="preserve">. </w:t>
    </w:r>
    <w:smartTag w:uri="urn:schemas-microsoft-com:office:smarttags" w:element="place">
      <w:smartTag w:uri="urn:schemas-microsoft-com:office:smarttags" w:element="PlaceName">
        <w:r>
          <w:t>Grand Canyon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  <w:r>
      <w:t>. All Rights Reserved.</w:t>
    </w:r>
  </w:p>
  <w:p w14:paraId="01661081" w14:textId="77777777" w:rsidR="006F2F59" w:rsidRDefault="006F2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2AF6F" w14:textId="77777777" w:rsidR="00BA307E" w:rsidRDefault="00BA307E" w:rsidP="00E3078E">
      <w:pPr>
        <w:spacing w:after="0"/>
      </w:pPr>
      <w:r>
        <w:separator/>
      </w:r>
    </w:p>
  </w:footnote>
  <w:footnote w:type="continuationSeparator" w:id="0">
    <w:p w14:paraId="788CB635" w14:textId="77777777" w:rsidR="00BA307E" w:rsidRDefault="00BA307E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A5648" w14:textId="77777777" w:rsidR="00E91BB7" w:rsidRDefault="00E91BB7" w:rsidP="002A3A3D">
    <w:pPr>
      <w:pStyle w:val="Header"/>
    </w:pPr>
  </w:p>
  <w:p w14:paraId="3B7CFAF2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79ED" w14:textId="08F71A7A" w:rsidR="006F2F59" w:rsidRDefault="00994BD5" w:rsidP="006F2F59">
    <w:pPr>
      <w:pStyle w:val="Header"/>
    </w:pPr>
    <w:r>
      <w:rPr>
        <w:noProof/>
      </w:rPr>
      <w:drawing>
        <wp:inline distT="0" distB="0" distL="0" distR="0" wp14:anchorId="6CA94120" wp14:editId="7D1AD1FF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D3D95" w14:textId="77777777" w:rsidR="006F2F59" w:rsidRDefault="006F2F59" w:rsidP="006F2F59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73D4F"/>
    <w:multiLevelType w:val="multilevel"/>
    <w:tmpl w:val="9C5AA14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7A806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zNDQwsjA2NjQ0NzFR0lEKTi0uzszPAykwrAUAdgjEeiwAAAA="/>
  </w:docVars>
  <w:rsids>
    <w:rsidRoot w:val="009F436F"/>
    <w:rsid w:val="000310F3"/>
    <w:rsid w:val="000B3382"/>
    <w:rsid w:val="000C3737"/>
    <w:rsid w:val="000E5324"/>
    <w:rsid w:val="00172BD0"/>
    <w:rsid w:val="001B0B7C"/>
    <w:rsid w:val="002A3A3D"/>
    <w:rsid w:val="002B2031"/>
    <w:rsid w:val="002F262F"/>
    <w:rsid w:val="00301A28"/>
    <w:rsid w:val="003B6089"/>
    <w:rsid w:val="00465373"/>
    <w:rsid w:val="0055210F"/>
    <w:rsid w:val="005B58DC"/>
    <w:rsid w:val="006552C7"/>
    <w:rsid w:val="006A78A1"/>
    <w:rsid w:val="006F2F59"/>
    <w:rsid w:val="007050ED"/>
    <w:rsid w:val="00716A6B"/>
    <w:rsid w:val="00787BEF"/>
    <w:rsid w:val="007F090F"/>
    <w:rsid w:val="00846C7A"/>
    <w:rsid w:val="00864CE7"/>
    <w:rsid w:val="009177AC"/>
    <w:rsid w:val="009645CE"/>
    <w:rsid w:val="009853F9"/>
    <w:rsid w:val="00994BD5"/>
    <w:rsid w:val="009F436F"/>
    <w:rsid w:val="00AA1F78"/>
    <w:rsid w:val="00AE30FC"/>
    <w:rsid w:val="00B428FE"/>
    <w:rsid w:val="00B43341"/>
    <w:rsid w:val="00BA307E"/>
    <w:rsid w:val="00BD5403"/>
    <w:rsid w:val="00BF1704"/>
    <w:rsid w:val="00C16584"/>
    <w:rsid w:val="00C42073"/>
    <w:rsid w:val="00C957CA"/>
    <w:rsid w:val="00CB3DCC"/>
    <w:rsid w:val="00D078DF"/>
    <w:rsid w:val="00D1547D"/>
    <w:rsid w:val="00D52401"/>
    <w:rsid w:val="00D56996"/>
    <w:rsid w:val="00D9366D"/>
    <w:rsid w:val="00DB667F"/>
    <w:rsid w:val="00DE09A0"/>
    <w:rsid w:val="00DF45A0"/>
    <w:rsid w:val="00E3078E"/>
    <w:rsid w:val="00E91BB7"/>
    <w:rsid w:val="00F537A8"/>
    <w:rsid w:val="00F567F7"/>
    <w:rsid w:val="00FC1807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68FE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character" w:styleId="CommentReference">
    <w:name w:val="annotation reference"/>
    <w:uiPriority w:val="99"/>
    <w:semiHidden/>
    <w:unhideWhenUsed/>
    <w:rsid w:val="00DF4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5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5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4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character" w:styleId="CommentReference">
    <w:name w:val="annotation reference"/>
    <w:uiPriority w:val="99"/>
    <w:semiHidden/>
    <w:unhideWhenUsed/>
    <w:rsid w:val="00DF4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5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5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4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TaxCatchAll"><![CDATA[2569;#NSG-303|7fd6055d-63a2-4a65-b8ab-83d22addc652;#72;#Course Development|533941c5-78f9-4b70-9343-0feaf09f5b89;#3;#Academic Program and Course Development|59abafec-cbf5-4238-a796-a3b74278f4db;#2;#Internal|98311b30-b9e9-4d4f-9f64-0688c0d4a234;#1;#Normal|581d4866-74cc-43f1-bef1-bb304cbfeaa5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78080C0077ADA7489D266C238AD46FB7" ma:contentTypeVersion="18" ma:contentTypeDescription="Create a new Course Development document." ma:contentTypeScope="" ma:versionID="64f99c5143b002866a30b6fbef89b1c4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2</Value>
      <Value>3</Value>
      <Value>72</Value>
      <Value>1</Value>
      <Value>2569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NSG-303</TermName>
          <TermId xmlns="http://schemas.microsoft.com/office/infopath/2007/PartnerControls">7fd6055d-63a2-4a65-b8ab-83d22addc652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4C784EE3-B926-4BBA-83F1-08DE015E0C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51EBBF-E11D-4AFC-BD24-0F0FB5C17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E24B3-5A05-41BB-828B-1B25BB541390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44C66A35-98BB-4028-A673-7941A9FE9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631280-6569-4936-B8B2-AC57AC835B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6.xml><?xml version="1.0" encoding="utf-8"?>
<ds:datastoreItem xmlns:ds="http://schemas.openxmlformats.org/officeDocument/2006/customXml" ds:itemID="{8BF1F9E9-8F74-4087-88C6-E16A123C99A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katy.maty</dc:creator>
  <cp:lastModifiedBy>Windows User</cp:lastModifiedBy>
  <cp:revision>2</cp:revision>
  <dcterms:created xsi:type="dcterms:W3CDTF">2019-10-27T23:04:00Z</dcterms:created>
  <dcterms:modified xsi:type="dcterms:W3CDTF">2019-10-27T23:04:00Z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ubject">
    <vt:lpwstr>2569;#NSG-303|7fd6055d-63a2-4a65-b8ab-83d22addc652</vt:lpwstr>
  </property>
  <property fmtid="{D5CDD505-2E9C-101B-9397-08002B2CF9AE}" pid="3" name="display_urn:schemas-microsoft-com:office:office#Editor">
    <vt:lpwstr>Erin Justice</vt:lpwstr>
  </property>
  <property fmtid="{D5CDD505-2E9C-101B-9397-08002B2CF9AE}" pid="4" name="DocumentType">
    <vt:lpwstr>72;#Course Development|533941c5-78f9-4b70-9343-0feaf09f5b89</vt:lpwstr>
  </property>
  <property fmtid="{D5CDD505-2E9C-101B-9397-08002B2CF9AE}" pid="5" name="EPMLiveListConfig">
    <vt:lpwstr/>
  </property>
  <property fmtid="{D5CDD505-2E9C-101B-9397-08002B2CF9AE}" pid="6" name="TaxKeyword">
    <vt:lpwstr/>
  </property>
  <property fmtid="{D5CDD505-2E9C-101B-9397-08002B2CF9AE}" pid="7" name="DocumentDepartment">
    <vt:lpwstr>3;#Academic Program and Course Development|59abafec-cbf5-4238-a796-a3b74278f4db</vt:lpwstr>
  </property>
  <property fmtid="{D5CDD505-2E9C-101B-9397-08002B2CF9AE}" pid="8" name="display_urn:schemas-microsoft-com:office:office#Author">
    <vt:lpwstr>Erin Justice</vt:lpwstr>
  </property>
  <property fmtid="{D5CDD505-2E9C-101B-9397-08002B2CF9AE}" pid="9" name="DocumentBusinessValue">
    <vt:lpwstr>1;#Normal|581d4866-74cc-43f1-bef1-bb304cbfeaa5</vt:lpwstr>
  </property>
  <property fmtid="{D5CDD505-2E9C-101B-9397-08002B2CF9AE}" pid="10" name="SecurityClassification">
    <vt:lpwstr>2;#Internal|98311b30-b9e9-4d4f-9f64-0688c0d4a234</vt:lpwstr>
  </property>
  <property fmtid="{D5CDD505-2E9C-101B-9397-08002B2CF9AE}" pid="11" name="DocumentStatus">
    <vt:lpwstr/>
  </property>
  <property fmtid="{D5CDD505-2E9C-101B-9397-08002B2CF9AE}" pid="12" name="DocumentCategory">
    <vt:lpwstr/>
  </property>
  <property fmtid="{D5CDD505-2E9C-101B-9397-08002B2CF9AE}" pid="13" name="ContentTypeId">
    <vt:lpwstr>0x010100A30BC5E90BED914E81F4B67CDEADBEEF0072B4D5296E9CCD41A4B955E8BC4A98B90078080C0077ADA7489D266C238AD46FB7</vt:lpwstr>
  </property>
</Properties>
</file>